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827308" w:rsidTr="00827308">
        <w:trPr>
          <w:trHeight w:val="2269"/>
        </w:trPr>
        <w:tc>
          <w:tcPr>
            <w:tcW w:w="4465" w:type="dxa"/>
            <w:gridSpan w:val="5"/>
          </w:tcPr>
          <w:p w:rsidR="00827308" w:rsidRDefault="0082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827308" w:rsidRDefault="0082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>МУНИЦИПАЛЬНОГО</w:t>
            </w:r>
          </w:p>
          <w:p w:rsidR="00827308" w:rsidRDefault="0082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</w:rPr>
              <w:t>ОБРАЗОВАНИЯ</w:t>
            </w:r>
          </w:p>
          <w:p w:rsidR="00827308" w:rsidRDefault="0082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ПРИДОЛИННЫЙ СЕЛЬСОВЕТ</w:t>
            </w:r>
          </w:p>
          <w:p w:rsidR="00827308" w:rsidRDefault="0082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b/>
              </w:rPr>
              <w:t>ТАШЛИНСКОГО РАЙОНА ОРЕНБУРГСКОЙ ОБЛАСТИ</w:t>
            </w:r>
          </w:p>
          <w:p w:rsidR="00827308" w:rsidRDefault="0082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827308" w:rsidRDefault="00827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827308" w:rsidTr="00827308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27308" w:rsidRPr="008B16FB" w:rsidRDefault="008B16FB" w:rsidP="005D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6FB">
              <w:rPr>
                <w:rFonts w:ascii="Times New Roman" w:hAnsi="Times New Roman" w:cs="Times New Roman"/>
                <w:sz w:val="28"/>
                <w:szCs w:val="28"/>
              </w:rPr>
              <w:t>19.10.2017</w:t>
            </w:r>
          </w:p>
        </w:tc>
        <w:tc>
          <w:tcPr>
            <w:tcW w:w="577" w:type="dxa"/>
            <w:hideMark/>
          </w:tcPr>
          <w:p w:rsidR="00827308" w:rsidRDefault="00827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27308" w:rsidRDefault="008B16FB" w:rsidP="005D0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57-п</w:t>
            </w:r>
          </w:p>
        </w:tc>
      </w:tr>
      <w:tr w:rsidR="00827308" w:rsidTr="00827308">
        <w:trPr>
          <w:trHeight w:val="544"/>
        </w:trPr>
        <w:tc>
          <w:tcPr>
            <w:tcW w:w="4465" w:type="dxa"/>
            <w:gridSpan w:val="5"/>
          </w:tcPr>
          <w:p w:rsidR="00827308" w:rsidRDefault="00827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пос. Придолинный</w:t>
            </w:r>
          </w:p>
          <w:p w:rsidR="00827308" w:rsidRDefault="00827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27308" w:rsidRDefault="0082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</w:p>
          <w:p w:rsidR="00827308" w:rsidRDefault="0082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827308" w:rsidRDefault="0082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Придолинный сельсовет </w:t>
            </w:r>
          </w:p>
          <w:p w:rsidR="00827308" w:rsidRDefault="0082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Ташлинского района Оренбургской области за  9 месяцев 201</w:t>
            </w:r>
            <w:r w:rsidR="005D0F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827308" w:rsidRDefault="0082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Утвердить отчет об исполнении бюджета за 9 месяцев 201</w:t>
      </w:r>
      <w:r w:rsidR="005D0FB6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года (Прилагается).</w:t>
      </w: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настоящего решения возложить на специалиста 1 категории – бухгалтера – </w:t>
      </w:r>
      <w:proofErr w:type="spellStart"/>
      <w:r w:rsidR="005D0FB6">
        <w:rPr>
          <w:rFonts w:ascii="Times New Roman" w:hAnsi="Times New Roman" w:cs="Times New Roman"/>
          <w:sz w:val="28"/>
        </w:rPr>
        <w:t>Чухину</w:t>
      </w:r>
      <w:proofErr w:type="spellEnd"/>
      <w:r w:rsidR="005D0FB6">
        <w:rPr>
          <w:rFonts w:ascii="Times New Roman" w:hAnsi="Times New Roman" w:cs="Times New Roman"/>
          <w:sz w:val="28"/>
        </w:rPr>
        <w:t xml:space="preserve"> А.А.</w:t>
      </w:r>
    </w:p>
    <w:p w:rsidR="00827308" w:rsidRDefault="00827308" w:rsidP="00827308">
      <w:pPr>
        <w:tabs>
          <w:tab w:val="left" w:pos="709"/>
        </w:tabs>
        <w:autoSpaceDN w:val="0"/>
        <w:spacing w:after="0" w:line="240" w:lineRule="auto"/>
        <w:ind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4.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обнародования и подлежит размещению на официальном сайте администрации Ташлинского района в сети Интернет. </w:t>
      </w: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Глава администрации                                                 Д.М.Горбунова</w:t>
      </w: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27308" w:rsidRDefault="00827308" w:rsidP="00827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27308" w:rsidRDefault="00827308" w:rsidP="00827308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Разослано: администрации района, прокурору района, финансовому    </w:t>
      </w:r>
    </w:p>
    <w:p w:rsidR="00827308" w:rsidRDefault="00827308" w:rsidP="00827308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отделу.</w:t>
      </w:r>
    </w:p>
    <w:p w:rsidR="00377F30" w:rsidRDefault="00377F30"/>
    <w:sectPr w:rsidR="00377F30" w:rsidSect="00753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7308"/>
    <w:rsid w:val="0033553F"/>
    <w:rsid w:val="00377F30"/>
    <w:rsid w:val="005D0FB6"/>
    <w:rsid w:val="00753BCD"/>
    <w:rsid w:val="00827308"/>
    <w:rsid w:val="008B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2016-10-20T11:13:00Z</dcterms:created>
  <dcterms:modified xsi:type="dcterms:W3CDTF">2017-10-19T10:33:00Z</dcterms:modified>
</cp:coreProperties>
</file>